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83112" w14:textId="0BBF8B7A" w:rsidR="00D457EA" w:rsidRPr="004A21A7" w:rsidRDefault="00D457EA" w:rsidP="00D457EA">
      <w:pPr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</w:pPr>
      <w:r w:rsidRPr="004A21A7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>Figure</w:t>
      </w:r>
      <w:r w:rsidR="000E559E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 xml:space="preserve"> 2</w:t>
      </w:r>
      <w:r w:rsidRPr="004A21A7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 xml:space="preserve"> -source data 1</w:t>
      </w:r>
    </w:p>
    <w:p w14:paraId="2B3B439A" w14:textId="38BBCB74" w:rsidR="00D457EA" w:rsidRPr="00D457EA" w:rsidRDefault="00D457EA" w:rsidP="00D457EA">
      <w:pPr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</w:pPr>
      <w:r w:rsidRPr="00D457EA">
        <w:rPr>
          <w:rFonts w:ascii="Arial" w:hAnsi="Arial" w:cs="Arial"/>
          <w:b/>
          <w:bCs/>
          <w:sz w:val="22"/>
          <w:szCs w:val="22"/>
          <w:lang w:val="en-US"/>
        </w:rPr>
        <w:t xml:space="preserve">Processing of </w:t>
      </w:r>
      <w:r w:rsidRPr="00D457EA">
        <w:rPr>
          <w:rFonts w:ascii="Arial" w:eastAsia="Times New Roman" w:hAnsi="Arial" w:cs="Arial"/>
          <w:b/>
          <w:bCs/>
          <w:sz w:val="22"/>
          <w:szCs w:val="22"/>
          <w:lang w:val="en-US"/>
        </w:rPr>
        <w:t>pre-tRNA</w:t>
      </w:r>
      <w:r w:rsidRPr="00D457EA">
        <w:rPr>
          <w:rFonts w:ascii="Arial" w:eastAsia="Times New Roman" w:hAnsi="Arial" w:cs="Arial"/>
          <w:b/>
          <w:bCs/>
          <w:sz w:val="22"/>
          <w:szCs w:val="22"/>
          <w:vertAlign w:val="superscript"/>
          <w:lang w:val="en-US"/>
        </w:rPr>
        <w:t>Gly</w:t>
      </w:r>
      <w:r w:rsidRPr="00D457EA">
        <w:rPr>
          <w:rFonts w:ascii="Arial" w:eastAsia="Times New Roman" w:hAnsi="Arial" w:cs="Arial"/>
          <w:b/>
          <w:bCs/>
          <w:sz w:val="22"/>
          <w:szCs w:val="22"/>
          <w:lang w:val="en-US"/>
        </w:rPr>
        <w:t xml:space="preserve"> by Aq880 wt </w:t>
      </w:r>
      <w:r w:rsidRPr="00D457EA">
        <w:rPr>
          <w:rFonts w:ascii="Arial" w:hAnsi="Arial" w:cs="Arial"/>
          <w:b/>
          <w:bCs/>
          <w:sz w:val="22"/>
          <w:szCs w:val="22"/>
          <w:lang w:val="en-US"/>
        </w:rPr>
        <w:t xml:space="preserve">and derived </w:t>
      </w:r>
      <w:r w:rsidR="004A21A7">
        <w:rPr>
          <w:rFonts w:ascii="Arial" w:hAnsi="Arial" w:cs="Arial"/>
          <w:b/>
          <w:bCs/>
          <w:sz w:val="22"/>
          <w:szCs w:val="22"/>
          <w:lang w:val="en-US"/>
        </w:rPr>
        <w:t>truncated mutant</w:t>
      </w:r>
      <w:r w:rsidRPr="00D457EA">
        <w:rPr>
          <w:rFonts w:ascii="Arial" w:hAnsi="Arial" w:cs="Arial"/>
          <w:b/>
          <w:bCs/>
          <w:sz w:val="22"/>
          <w:szCs w:val="22"/>
          <w:lang w:val="en-US"/>
        </w:rPr>
        <w:t xml:space="preserve"> variants.</w:t>
      </w:r>
    </w:p>
    <w:p w14:paraId="7B180238" w14:textId="77777777" w:rsidR="00D457EA" w:rsidRDefault="00D457EA" w:rsidP="00D457EA">
      <w:pPr>
        <w:rPr>
          <w:rFonts w:ascii="Noto Sans" w:eastAsia="Times New Roman" w:hAnsi="Noto Sans" w:cs="Times New Roman"/>
          <w:color w:val="212121"/>
          <w:sz w:val="20"/>
          <w:szCs w:val="20"/>
          <w:shd w:val="clear" w:color="auto" w:fill="FFFFFF"/>
          <w:lang w:val="en-US" w:eastAsia="de-DE"/>
        </w:rPr>
      </w:pPr>
    </w:p>
    <w:p w14:paraId="04E1779D" w14:textId="7EC1A4C5" w:rsidR="00D457EA" w:rsidRPr="00E6312E" w:rsidRDefault="00D457EA" w:rsidP="00D457EA">
      <w:pPr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</w:pPr>
      <w:r w:rsidRPr="00D457EA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This zip archive contains </w:t>
      </w:r>
      <w:r w:rsidRPr="00E6312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the raw phosphor images shown in figure 2 with and without the respective label as indicated by “raw” and “labeled” in the file name.  </w:t>
      </w:r>
    </w:p>
    <w:p w14:paraId="7D2B50BF" w14:textId="77777777" w:rsidR="002F25C4" w:rsidRPr="00D457EA" w:rsidRDefault="000E559E">
      <w:pPr>
        <w:rPr>
          <w:lang w:val="en-US"/>
        </w:rPr>
      </w:pPr>
    </w:p>
    <w:sectPr w:rsidR="002F25C4" w:rsidRPr="00D457EA" w:rsidSect="004709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panose1 w:val="020B0502040504020204"/>
    <w:charset w:val="00"/>
    <w:family w:val="swiss"/>
    <w:pitch w:val="variable"/>
    <w:sig w:usb0="00000243" w:usb1="02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EA"/>
    <w:rsid w:val="000E559E"/>
    <w:rsid w:val="00291E91"/>
    <w:rsid w:val="00384208"/>
    <w:rsid w:val="0039188F"/>
    <w:rsid w:val="003F78AB"/>
    <w:rsid w:val="00414610"/>
    <w:rsid w:val="004709F5"/>
    <w:rsid w:val="004A21A7"/>
    <w:rsid w:val="0050164F"/>
    <w:rsid w:val="00557187"/>
    <w:rsid w:val="006275FE"/>
    <w:rsid w:val="007A7C90"/>
    <w:rsid w:val="00C15407"/>
    <w:rsid w:val="00D457EA"/>
    <w:rsid w:val="00E6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3C8D"/>
  <w14:defaultImageDpi w14:val="32767"/>
  <w15:chartTrackingRefBased/>
  <w15:docId w15:val="{580DE9A3-E90F-CA46-AE3E-3A97146B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Altegoer</dc:creator>
  <cp:keywords/>
  <dc:description/>
  <cp:lastModifiedBy>Florian Altegoer</cp:lastModifiedBy>
  <cp:revision>4</cp:revision>
  <dcterms:created xsi:type="dcterms:W3CDTF">2021-05-18T08:17:00Z</dcterms:created>
  <dcterms:modified xsi:type="dcterms:W3CDTF">2021-05-18T08:21:00Z</dcterms:modified>
</cp:coreProperties>
</file>